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8E8E4" w14:textId="77777777" w:rsidR="00311EC8" w:rsidRPr="007F6DCC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11B5E94" w14:textId="77777777" w:rsidR="00311EC8" w:rsidRDefault="00311EC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4"/>
        <w:gridCol w:w="786"/>
        <w:gridCol w:w="3109"/>
        <w:gridCol w:w="3872"/>
      </w:tblGrid>
      <w:tr w:rsidR="00A91A10" w:rsidRPr="002D6ABA" w14:paraId="3C1D396A" w14:textId="77777777" w:rsidTr="00892BAE">
        <w:trPr>
          <w:trHeight w:val="1674"/>
        </w:trPr>
        <w:tc>
          <w:tcPr>
            <w:tcW w:w="2724" w:type="dxa"/>
            <w:vMerge w:val="restart"/>
            <w:tcBorders>
              <w:right w:val="single" w:sz="4" w:space="0" w:color="auto"/>
            </w:tcBorders>
          </w:tcPr>
          <w:p w14:paraId="73C9194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Темы семинара:</w:t>
            </w:r>
          </w:p>
          <w:p w14:paraId="04DBA24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EDE77E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D6BB3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D9234B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E2BC6D2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6ABA">
              <w:rPr>
                <w:rFonts w:ascii="Times New Roman" w:hAnsi="Times New Roman"/>
                <w:i/>
                <w:sz w:val="24"/>
                <w:szCs w:val="24"/>
              </w:rPr>
              <w:t>(необходимо отметить любым символом выбранные блоки)</w:t>
            </w:r>
          </w:p>
          <w:p w14:paraId="60772035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51B7AC1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A410E5D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0CDDE" w14:textId="19187822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0710D" w14:textId="7AA3ECC6" w:rsidR="00A91A10" w:rsidRDefault="00A91A1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 w:rsidR="00901B51">
              <w:rPr>
                <w:rFonts w:ascii="Times New Roman" w:hAnsi="Times New Roman"/>
                <w:sz w:val="24"/>
              </w:rPr>
              <w:t>я и сложные вопросы применения»</w:t>
            </w:r>
            <w:r w:rsidR="002C7A40"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Теоретическая часть</w:t>
            </w:r>
            <w:r w:rsidR="002C7A40">
              <w:rPr>
                <w:rFonts w:ascii="Times New Roman" w:hAnsi="Times New Roman"/>
                <w:sz w:val="24"/>
              </w:rPr>
              <w:t>)</w:t>
            </w:r>
          </w:p>
          <w:p w14:paraId="01768D74" w14:textId="454B9F7B" w:rsidR="00901B51" w:rsidRPr="002D6ABA" w:rsidRDefault="00901B51" w:rsidP="00892BAE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 – 14.00</w:t>
            </w:r>
          </w:p>
        </w:tc>
      </w:tr>
      <w:tr w:rsidR="00A91A10" w:rsidRPr="002D6ABA" w14:paraId="05EA438B" w14:textId="77777777" w:rsidTr="00892BAE">
        <w:trPr>
          <w:trHeight w:val="1114"/>
        </w:trPr>
        <w:tc>
          <w:tcPr>
            <w:tcW w:w="2724" w:type="dxa"/>
            <w:vMerge/>
            <w:tcBorders>
              <w:right w:val="single" w:sz="4" w:space="0" w:color="auto"/>
            </w:tcBorders>
          </w:tcPr>
          <w:p w14:paraId="483059A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ECE95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</w:tcBorders>
            <w:vAlign w:val="center"/>
          </w:tcPr>
          <w:p w14:paraId="7DBF59AB" w14:textId="77777777" w:rsidR="00A91A10" w:rsidRDefault="002C7A4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Практическая часть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78C05783" w14:textId="075AAC8A" w:rsidR="00901B51" w:rsidRPr="002C7A40" w:rsidRDefault="00901B51" w:rsidP="00892BAE">
            <w:pPr>
              <w:pStyle w:val="a8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15.00 – 18.00</w:t>
            </w:r>
          </w:p>
        </w:tc>
      </w:tr>
      <w:tr w:rsidR="00A91A10" w:rsidRPr="002D6ABA" w14:paraId="02F582E4" w14:textId="77777777" w:rsidTr="00892BAE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14:paraId="072DD4C9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и город проведения: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 w14:paraId="0448D9B9" w14:textId="68B12224" w:rsidR="00A91A10" w:rsidRPr="002D6ABA" w:rsidRDefault="00A91A10" w:rsidP="00D44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9A6711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D44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A6711">
              <w:rPr>
                <w:rFonts w:ascii="Times New Roman" w:hAnsi="Times New Roman"/>
                <w:b/>
                <w:sz w:val="24"/>
                <w:szCs w:val="24"/>
              </w:rPr>
              <w:t>февраля</w:t>
            </w:r>
            <w:r w:rsidR="00D44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912F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872" w:type="dxa"/>
            <w:tcBorders>
              <w:bottom w:val="single" w:sz="4" w:space="0" w:color="000000"/>
            </w:tcBorders>
          </w:tcPr>
          <w:p w14:paraId="72C01333" w14:textId="25D0A110" w:rsidR="0064392E" w:rsidRPr="00B0496B" w:rsidRDefault="00A91A10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Город:</w:t>
            </w:r>
            <w:bookmarkStart w:id="0" w:name="_GoBack"/>
            <w:bookmarkEnd w:id="0"/>
          </w:p>
          <w:p w14:paraId="4DAD72DA" w14:textId="77777777" w:rsidR="0064392E" w:rsidRDefault="0064392E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Нижний Новгород, улица Малая Ямская, 78, офис 301</w:t>
            </w:r>
          </w:p>
          <w:p w14:paraId="79D5323F" w14:textId="173F4ED6" w:rsidR="00A91A10" w:rsidRPr="0064392E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07B478A" w14:textId="77777777" w:rsidTr="00A91A10">
        <w:tc>
          <w:tcPr>
            <w:tcW w:w="3510" w:type="dxa"/>
          </w:tcPr>
          <w:p w14:paraId="0557B79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85B4538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08" w:rsidRPr="007B6725" w14:paraId="28D60419" w14:textId="77777777" w:rsidTr="00DD4325">
        <w:tc>
          <w:tcPr>
            <w:tcW w:w="3510" w:type="dxa"/>
          </w:tcPr>
          <w:p w14:paraId="767287F6" w14:textId="77777777" w:rsidR="001D7D08" w:rsidRPr="001B76A5" w:rsidRDefault="001D7D08" w:rsidP="00DD4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</w:tcPr>
          <w:p w14:paraId="22D6E32D" w14:textId="77777777" w:rsidR="001D7D08" w:rsidRPr="007B6725" w:rsidRDefault="001D7D08" w:rsidP="00D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344186EF" w:rsidR="00311EC8" w:rsidRPr="007B6725" w:rsidRDefault="00FA2861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A91A10">
        <w:trPr>
          <w:trHeight w:val="627"/>
        </w:trPr>
        <w:tc>
          <w:tcPr>
            <w:tcW w:w="3510" w:type="dxa"/>
          </w:tcPr>
          <w:p w14:paraId="393E9F8A" w14:textId="4430AE57" w:rsidR="00311EC8" w:rsidRPr="007B6725" w:rsidRDefault="00143BDE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327B326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A91A10">
        <w:tc>
          <w:tcPr>
            <w:tcW w:w="3510" w:type="dxa"/>
          </w:tcPr>
          <w:p w14:paraId="018B933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</w:tcPr>
          <w:p w14:paraId="629C77F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семинара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0FA0A97C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Вы можете предварительно задать вопросы по темам семинара: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E8BEB" w14:textId="77777777" w:rsidR="006A65BF" w:rsidRDefault="006A65BF">
      <w:pPr>
        <w:spacing w:after="0" w:line="240" w:lineRule="auto"/>
      </w:pPr>
      <w:r>
        <w:separator/>
      </w:r>
    </w:p>
  </w:endnote>
  <w:endnote w:type="continuationSeparator" w:id="0">
    <w:p w14:paraId="36074BDB" w14:textId="77777777" w:rsidR="006A65BF" w:rsidRDefault="006A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6A65BF" w:rsidP="00892BAE">
    <w:pPr>
      <w:pStyle w:val="a5"/>
      <w:jc w:val="center"/>
    </w:pPr>
    <w:r>
      <w:rPr>
        <w:rStyle w:val="a7"/>
        <w:rFonts w:ascii="Franklin Gothic Book" w:hAnsi="Franklin Gothic Book"/>
        <w:lang w:val="en-US"/>
      </w:rPr>
      <w:fldChar w:fldCharType="begin"/>
    </w:r>
    <w:r w:rsidRPr="0064392E">
      <w:rPr>
        <w:rStyle w:val="a7"/>
        <w:rFonts w:ascii="Franklin Gothic Book" w:hAnsi="Franklin Gothic Book"/>
      </w:rPr>
      <w:instrText xml:space="preserve"> </w:instrText>
    </w:r>
    <w:r>
      <w:rPr>
        <w:rStyle w:val="a7"/>
        <w:rFonts w:ascii="Franklin Gothic Book" w:hAnsi="Franklin Gothic Book"/>
        <w:lang w:val="en-US"/>
      </w:rPr>
      <w:instrText>HYPERLINK</w:instrText>
    </w:r>
    <w:r w:rsidRPr="0064392E">
      <w:rPr>
        <w:rStyle w:val="a7"/>
        <w:rFonts w:ascii="Franklin Gothic Book" w:hAnsi="Franklin Gothic Book"/>
      </w:rPr>
      <w:instrText xml:space="preserve"> "</w:instrText>
    </w:r>
    <w:r>
      <w:rPr>
        <w:rStyle w:val="a7"/>
        <w:rFonts w:ascii="Franklin Gothic Book" w:hAnsi="Franklin Gothic Book"/>
        <w:lang w:val="en-US"/>
      </w:rPr>
      <w:instrText>http</w:instrText>
    </w:r>
    <w:r w:rsidRPr="0064392E">
      <w:rPr>
        <w:rStyle w:val="a7"/>
        <w:rFonts w:ascii="Franklin Gothic Book" w:hAnsi="Franklin Gothic Book"/>
      </w:rPr>
      <w:instrText>://</w:instrText>
    </w:r>
    <w:r>
      <w:rPr>
        <w:rStyle w:val="a7"/>
        <w:rFonts w:ascii="Franklin Gothic Book" w:hAnsi="Franklin Gothic Book"/>
        <w:lang w:val="en-US"/>
      </w:rPr>
      <w:instrText>www</w:instrText>
    </w:r>
    <w:r w:rsidRPr="0064392E">
      <w:rPr>
        <w:rStyle w:val="a7"/>
        <w:rFonts w:ascii="Franklin Gothic Book" w:hAnsi="Franklin Gothic Book"/>
      </w:rPr>
      <w:instrText>.</w:instrText>
    </w:r>
    <w:r>
      <w:rPr>
        <w:rStyle w:val="a7"/>
        <w:rFonts w:ascii="Franklin Gothic Book" w:hAnsi="Franklin Gothic Book"/>
        <w:lang w:val="en-US"/>
      </w:rPr>
      <w:instrText>formula</w:instrText>
    </w:r>
    <w:r w:rsidRPr="0064392E">
      <w:rPr>
        <w:rStyle w:val="a7"/>
        <w:rFonts w:ascii="Franklin Gothic Book" w:hAnsi="Franklin Gothic Book"/>
      </w:rPr>
      <w:instrText>-</w:instrText>
    </w:r>
    <w:r>
      <w:rPr>
        <w:rStyle w:val="a7"/>
        <w:rFonts w:ascii="Franklin Gothic Book" w:hAnsi="Franklin Gothic Book"/>
        <w:lang w:val="en-US"/>
      </w:rPr>
      <w:instrText>zakupok</w:instrText>
    </w:r>
    <w:r w:rsidRPr="0064392E">
      <w:rPr>
        <w:rStyle w:val="a7"/>
        <w:rFonts w:ascii="Franklin Gothic Book" w:hAnsi="Franklin Gothic Book"/>
      </w:rPr>
      <w:instrText>.</w:instrText>
    </w:r>
    <w:r>
      <w:rPr>
        <w:rStyle w:val="a7"/>
        <w:rFonts w:ascii="Franklin Gothic Book" w:hAnsi="Franklin Gothic Book"/>
        <w:lang w:val="en-US"/>
      </w:rPr>
      <w:instrText>com</w:instrText>
    </w:r>
    <w:r w:rsidRPr="0064392E">
      <w:rPr>
        <w:rStyle w:val="a7"/>
        <w:rFonts w:ascii="Franklin Gothic Book" w:hAnsi="Franklin Gothic Book"/>
      </w:rPr>
      <w:instrText xml:space="preserve">" </w:instrText>
    </w:r>
    <w:r>
      <w:rPr>
        <w:rStyle w:val="a7"/>
        <w:rFonts w:ascii="Franklin Gothic Book" w:hAnsi="Franklin Gothic Book"/>
        <w:lang w:val="en-US"/>
      </w:rPr>
      <w:fldChar w:fldCharType="separate"/>
    </w:r>
    <w:r w:rsidR="00892BAE" w:rsidRPr="00483622">
      <w:rPr>
        <w:rStyle w:val="a7"/>
        <w:rFonts w:ascii="Franklin Gothic Book" w:hAnsi="Franklin Gothic Book"/>
        <w:lang w:val="en-US"/>
      </w:rPr>
      <w:t>www</w:t>
    </w:r>
    <w:r w:rsidR="00892BAE" w:rsidRPr="00483622">
      <w:rPr>
        <w:rStyle w:val="a7"/>
        <w:rFonts w:ascii="Franklin Gothic Book" w:hAnsi="Franklin Gothic Book"/>
      </w:rPr>
      <w:t>.</w:t>
    </w:r>
    <w:r w:rsidR="00892BAE" w:rsidRPr="00483622">
      <w:rPr>
        <w:rStyle w:val="a7"/>
        <w:rFonts w:ascii="Franklin Gothic Book" w:hAnsi="Franklin Gothic Book"/>
        <w:lang w:val="en-US"/>
      </w:rPr>
      <w:t>formula</w:t>
    </w:r>
    <w:r w:rsidR="00892BAE" w:rsidRPr="00483622">
      <w:rPr>
        <w:rStyle w:val="a7"/>
        <w:rFonts w:ascii="Franklin Gothic Book" w:hAnsi="Franklin Gothic Book"/>
      </w:rPr>
      <w:t>-</w:t>
    </w:r>
    <w:r w:rsidR="00892BAE" w:rsidRPr="00483622">
      <w:rPr>
        <w:rStyle w:val="a7"/>
        <w:rFonts w:ascii="Franklin Gothic Book" w:hAnsi="Franklin Gothic Book"/>
        <w:lang w:val="en-US"/>
      </w:rPr>
      <w:t>zakupok</w:t>
    </w:r>
    <w:r w:rsidR="00892BAE" w:rsidRPr="00483622">
      <w:rPr>
        <w:rStyle w:val="a7"/>
        <w:rFonts w:ascii="Franklin Gothic Book" w:hAnsi="Franklin Gothic Book"/>
      </w:rPr>
      <w:t>.</w:t>
    </w:r>
    <w:r w:rsidR="00892BAE" w:rsidRPr="00483622">
      <w:rPr>
        <w:rStyle w:val="a7"/>
        <w:rFonts w:ascii="Franklin Gothic Book" w:hAnsi="Franklin Gothic Book"/>
        <w:lang w:val="en-US"/>
      </w:rPr>
      <w:t>com</w:t>
    </w:r>
    <w:r>
      <w:rPr>
        <w:rStyle w:val="a7"/>
        <w:rFonts w:ascii="Franklin Gothic Book" w:hAnsi="Franklin Gothic Book"/>
        <w:lang w:val="en-US"/>
      </w:rPr>
      <w:fldChar w:fldCharType="end"/>
    </w:r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41A0E" w14:textId="77777777" w:rsidR="006A65BF" w:rsidRDefault="006A65BF">
      <w:pPr>
        <w:spacing w:after="0" w:line="240" w:lineRule="auto"/>
      </w:pPr>
      <w:r>
        <w:separator/>
      </w:r>
    </w:p>
  </w:footnote>
  <w:footnote w:type="continuationSeparator" w:id="0">
    <w:p w14:paraId="332F4733" w14:textId="77777777" w:rsidR="006A65BF" w:rsidRDefault="006A6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OuC&#10;irHgAAAACgEAAA8AAAAAAAAAAAAAAAAAoAQAAGRycy9kb3ducmV2LnhtbFBLBQYAAAAABAAEAPMA&#10;AACtBQAAAAA=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AA88A" w14:textId="77777777" w:rsidR="00892BAE" w:rsidRDefault="00892B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C8"/>
    <w:rsid w:val="00026513"/>
    <w:rsid w:val="000912F7"/>
    <w:rsid w:val="000F0D07"/>
    <w:rsid w:val="00126BA8"/>
    <w:rsid w:val="00136E5E"/>
    <w:rsid w:val="00143BDE"/>
    <w:rsid w:val="00165F5C"/>
    <w:rsid w:val="001B4D63"/>
    <w:rsid w:val="001B76A5"/>
    <w:rsid w:val="001D7D08"/>
    <w:rsid w:val="001F7087"/>
    <w:rsid w:val="002030F1"/>
    <w:rsid w:val="002064D5"/>
    <w:rsid w:val="00267E52"/>
    <w:rsid w:val="00282C9A"/>
    <w:rsid w:val="002C7A40"/>
    <w:rsid w:val="002D5335"/>
    <w:rsid w:val="00301102"/>
    <w:rsid w:val="00311EC8"/>
    <w:rsid w:val="003125BE"/>
    <w:rsid w:val="00331DBF"/>
    <w:rsid w:val="00377EEB"/>
    <w:rsid w:val="003B3001"/>
    <w:rsid w:val="003F27D1"/>
    <w:rsid w:val="003F5E1F"/>
    <w:rsid w:val="00471C77"/>
    <w:rsid w:val="005625B7"/>
    <w:rsid w:val="0058355F"/>
    <w:rsid w:val="005A3E9C"/>
    <w:rsid w:val="005A76D3"/>
    <w:rsid w:val="005B1711"/>
    <w:rsid w:val="005D43E6"/>
    <w:rsid w:val="006339D7"/>
    <w:rsid w:val="006420ED"/>
    <w:rsid w:val="0064392E"/>
    <w:rsid w:val="00657E55"/>
    <w:rsid w:val="0066659F"/>
    <w:rsid w:val="006A284A"/>
    <w:rsid w:val="006A407D"/>
    <w:rsid w:val="006A65BF"/>
    <w:rsid w:val="006B4111"/>
    <w:rsid w:val="007017EC"/>
    <w:rsid w:val="00710D79"/>
    <w:rsid w:val="00714445"/>
    <w:rsid w:val="007E27C0"/>
    <w:rsid w:val="007F6DCC"/>
    <w:rsid w:val="00890B6B"/>
    <w:rsid w:val="00892BAE"/>
    <w:rsid w:val="008D27C3"/>
    <w:rsid w:val="008E7C3D"/>
    <w:rsid w:val="00901B51"/>
    <w:rsid w:val="00915B37"/>
    <w:rsid w:val="0092579C"/>
    <w:rsid w:val="009A2BAE"/>
    <w:rsid w:val="009A6711"/>
    <w:rsid w:val="009B03E9"/>
    <w:rsid w:val="009D2F4E"/>
    <w:rsid w:val="00A43722"/>
    <w:rsid w:val="00A63BED"/>
    <w:rsid w:val="00A7276A"/>
    <w:rsid w:val="00A91A10"/>
    <w:rsid w:val="00AC6967"/>
    <w:rsid w:val="00B10117"/>
    <w:rsid w:val="00B50091"/>
    <w:rsid w:val="00B568EE"/>
    <w:rsid w:val="00B727F0"/>
    <w:rsid w:val="00B769B0"/>
    <w:rsid w:val="00BE45D6"/>
    <w:rsid w:val="00BE567C"/>
    <w:rsid w:val="00C638E0"/>
    <w:rsid w:val="00CA6E4E"/>
    <w:rsid w:val="00CC4F5E"/>
    <w:rsid w:val="00D44575"/>
    <w:rsid w:val="00D44D07"/>
    <w:rsid w:val="00D96B03"/>
    <w:rsid w:val="00DB6072"/>
    <w:rsid w:val="00DE0CC7"/>
    <w:rsid w:val="00DE1B99"/>
    <w:rsid w:val="00E10385"/>
    <w:rsid w:val="00E15C8D"/>
    <w:rsid w:val="00E31197"/>
    <w:rsid w:val="00E60FBA"/>
    <w:rsid w:val="00E731BB"/>
    <w:rsid w:val="00EA1B40"/>
    <w:rsid w:val="00EF3386"/>
    <w:rsid w:val="00FA231E"/>
    <w:rsid w:val="00FA2861"/>
    <w:rsid w:val="00FC35BB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24</cp:revision>
  <dcterms:created xsi:type="dcterms:W3CDTF">2017-02-13T12:05:00Z</dcterms:created>
  <dcterms:modified xsi:type="dcterms:W3CDTF">2019-02-18T12:28:00Z</dcterms:modified>
</cp:coreProperties>
</file>